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开票证明</w:t>
      </w: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兹有物业已报装水表用水（报装登记户名：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，用户编号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，用水地址：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），因物业租赁关系，自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月抄见水量起，上述水表产生的用水费用按以下信息开具用水发票：</w:t>
      </w:r>
    </w:p>
    <w:p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用水人名称：</w:t>
      </w:r>
    </w:p>
    <w:p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纳税人识别号：</w:t>
      </w:r>
      <w:bookmarkStart w:id="0" w:name="_GoBack"/>
      <w:bookmarkEnd w:id="0"/>
    </w:p>
    <w:p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开户银行：</w:t>
      </w:r>
    </w:p>
    <w:p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扣费账号：</w:t>
      </w:r>
    </w:p>
    <w:p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地址：</w:t>
      </w:r>
    </w:p>
    <w:p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电话：</w:t>
      </w:r>
    </w:p>
    <w:p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水表开户人（业主）承诺：如日后发生租赁关系变化，将及时另行书面通知供水公司办理开票信息变更手续，否则由此产生的一切责任由水表开户人（业主）承担。</w: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水表开户人（业主）：</w:t>
      </w:r>
    </w:p>
    <w:p>
      <w:pPr>
        <w:keepNext w:val="0"/>
        <w:keepLines w:val="0"/>
        <w:pageBreakBefore w:val="0"/>
        <w:widowControl w:val="0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 xml:space="preserve">                    （签章）    </w:t>
      </w:r>
    </w:p>
    <w:p>
      <w:pPr>
        <w:tabs>
          <w:tab w:val="left" w:pos="778"/>
        </w:tabs>
        <w:ind w:firstLine="4200" w:firstLineChars="15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日   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  <w:sz w:val="21"/>
        <w:szCs w:val="21"/>
      </w:rPr>
      <w:t>编号：</w:t>
    </w:r>
    <w:r>
      <w:rPr>
        <w:sz w:val="21"/>
        <w:szCs w:val="21"/>
      </w:rPr>
      <w:t>RD-WI-JY-016-7.1</w:t>
    </w:r>
    <w:r>
      <w:rPr>
        <w:rFonts w:hint="eastAsia"/>
        <w:sz w:val="21"/>
        <w:szCs w:val="21"/>
        <w:lang w:val="en-US" w:eastAsia="zh-CN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B2E17"/>
    <w:rsid w:val="0B124C89"/>
    <w:rsid w:val="0BEB2E17"/>
    <w:rsid w:val="239C47AA"/>
    <w:rsid w:val="5E117E83"/>
    <w:rsid w:val="65603281"/>
    <w:rsid w:val="723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2019-08-20T06:45:00Z</dcterms:created>
  <dc:creator>Administrator</dc:creator>
  <cp:lastModifiedBy>Administrator</cp:lastModifiedBy>
  <dcterms:modified xsi:type="dcterms:W3CDTF">2019-12-11T07:37:56Z</dcterms:modified>
  <dc:title>开票证明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